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F24F" w14:textId="1D6D3B04" w:rsidR="007F2F52" w:rsidRDefault="0055679E" w:rsidP="00E90198">
      <w:pPr>
        <w:rPr>
          <w:rFonts w:asciiTheme="minorHAnsi" w:eastAsiaTheme="minorHAnsi" w:hAnsiTheme="minorHAnsi" w:cstheme="minorBidi"/>
          <w:color w:val="00B0F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color w:val="00B0F0"/>
          <w:sz w:val="40"/>
          <w:szCs w:val="40"/>
          <w:lang w:eastAsia="en-US"/>
        </w:rPr>
        <w:t>Beoordeling v</w:t>
      </w:r>
      <w:r w:rsidR="00B21B13">
        <w:rPr>
          <w:rFonts w:asciiTheme="minorHAnsi" w:eastAsiaTheme="minorHAnsi" w:hAnsiTheme="minorHAnsi" w:cstheme="minorBidi"/>
          <w:color w:val="00B0F0"/>
          <w:sz w:val="40"/>
          <w:szCs w:val="40"/>
          <w:lang w:eastAsia="en-US"/>
        </w:rPr>
        <w:t xml:space="preserve">log- videodagboek </w:t>
      </w:r>
    </w:p>
    <w:p w14:paraId="027DBCD5" w14:textId="2CC1E995" w:rsidR="0055679E" w:rsidRDefault="0055679E" w:rsidP="00E90198">
      <w:pPr>
        <w:rPr>
          <w:rFonts w:asciiTheme="minorHAnsi" w:eastAsiaTheme="minorHAnsi" w:hAnsiTheme="minorHAnsi" w:cstheme="minorBidi"/>
          <w:color w:val="00B0F0"/>
          <w:sz w:val="40"/>
          <w:szCs w:val="40"/>
          <w:lang w:eastAsia="en-US"/>
        </w:rPr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3020"/>
        <w:gridCol w:w="7040"/>
      </w:tblGrid>
      <w:tr w:rsidR="002649A5" w14:paraId="275075ED" w14:textId="77777777" w:rsidTr="002649A5">
        <w:tc>
          <w:tcPr>
            <w:tcW w:w="3020" w:type="dxa"/>
          </w:tcPr>
          <w:p w14:paraId="7F81AEE5" w14:textId="7B0E6BB4" w:rsidR="002649A5" w:rsidRPr="0055679E" w:rsidRDefault="002649A5" w:rsidP="00E90198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55679E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Onderdeel</w:t>
            </w:r>
          </w:p>
        </w:tc>
        <w:tc>
          <w:tcPr>
            <w:tcW w:w="7040" w:type="dxa"/>
          </w:tcPr>
          <w:p w14:paraId="2D1F8B97" w14:textId="0CF32B24" w:rsidR="002649A5" w:rsidRPr="0055679E" w:rsidRDefault="002649A5" w:rsidP="00E90198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55679E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Omschrijving</w:t>
            </w:r>
          </w:p>
        </w:tc>
      </w:tr>
      <w:tr w:rsidR="002649A5" w14:paraId="3A529CAA" w14:textId="77777777" w:rsidTr="002649A5">
        <w:tc>
          <w:tcPr>
            <w:tcW w:w="3020" w:type="dxa"/>
          </w:tcPr>
          <w:p w14:paraId="54C8BDD1" w14:textId="6C3B3F04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55679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Tijd</w:t>
            </w:r>
          </w:p>
        </w:tc>
        <w:tc>
          <w:tcPr>
            <w:tcW w:w="7040" w:type="dxa"/>
          </w:tcPr>
          <w:p w14:paraId="66F3F579" w14:textId="77777777" w:rsidR="002649A5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55679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Minimaal 2 minuten en maximaal 5 minuten</w:t>
            </w:r>
          </w:p>
          <w:p w14:paraId="3426E806" w14:textId="70437532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</w:tc>
      </w:tr>
      <w:tr w:rsidR="002649A5" w14:paraId="1A25F716" w14:textId="77777777" w:rsidTr="002649A5">
        <w:tc>
          <w:tcPr>
            <w:tcW w:w="3020" w:type="dxa"/>
          </w:tcPr>
          <w:p w14:paraId="0E51078B" w14:textId="5FE46ED4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55679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Inleiding</w:t>
            </w:r>
          </w:p>
        </w:tc>
        <w:tc>
          <w:tcPr>
            <w:tcW w:w="7040" w:type="dxa"/>
          </w:tcPr>
          <w:p w14:paraId="095859CA" w14:textId="3D221E0F" w:rsidR="002649A5" w:rsidRPr="0055679E" w:rsidRDefault="002649A5" w:rsidP="0055679E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55679E">
              <w:rPr>
                <w:rFonts w:asciiTheme="minorHAnsi" w:hAnsiTheme="minorHAnsi" w:cstheme="minorHAnsi"/>
                <w:bCs/>
                <w:szCs w:val="24"/>
              </w:rPr>
              <w:t>Stel</w:t>
            </w:r>
            <w:r>
              <w:rPr>
                <w:rFonts w:asciiTheme="minorHAnsi" w:hAnsiTheme="minorHAnsi" w:cstheme="minorHAnsi"/>
                <w:bCs/>
                <w:szCs w:val="24"/>
              </w:rPr>
              <w:t>t</w:t>
            </w:r>
            <w:r w:rsidRPr="0055679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zich</w:t>
            </w:r>
            <w:r w:rsidRPr="0055679E">
              <w:rPr>
                <w:rFonts w:asciiTheme="minorHAnsi" w:hAnsiTheme="minorHAnsi" w:cstheme="minorHAnsi"/>
                <w:bCs/>
                <w:szCs w:val="24"/>
              </w:rPr>
              <w:t xml:space="preserve"> voor met naam en klas. </w:t>
            </w:r>
          </w:p>
          <w:p w14:paraId="706EB7AD" w14:textId="77777777" w:rsidR="002649A5" w:rsidRPr="0055679E" w:rsidRDefault="002649A5" w:rsidP="0055679E">
            <w:pPr>
              <w:rPr>
                <w:rFonts w:asciiTheme="minorHAnsi" w:hAnsiTheme="minorHAnsi" w:cstheme="minorHAnsi"/>
                <w:szCs w:val="24"/>
              </w:rPr>
            </w:pPr>
          </w:p>
          <w:p w14:paraId="1A1B2DBC" w14:textId="6F1B0A4B" w:rsidR="002649A5" w:rsidRPr="0055679E" w:rsidRDefault="002649A5" w:rsidP="0055679E">
            <w:pPr>
              <w:rPr>
                <w:rFonts w:asciiTheme="minorHAnsi" w:hAnsiTheme="minorHAnsi" w:cstheme="minorHAnsi"/>
                <w:szCs w:val="24"/>
              </w:rPr>
            </w:pPr>
            <w:r w:rsidRPr="0055679E">
              <w:rPr>
                <w:rFonts w:asciiTheme="minorHAnsi" w:hAnsiTheme="minorHAnsi" w:cstheme="minorHAnsi"/>
                <w:szCs w:val="24"/>
              </w:rPr>
              <w:t>Geef</w:t>
            </w: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55679E">
              <w:rPr>
                <w:rFonts w:asciiTheme="minorHAnsi" w:hAnsiTheme="minorHAnsi" w:cstheme="minorHAnsi"/>
                <w:szCs w:val="24"/>
              </w:rPr>
              <w:t xml:space="preserve"> de zakelijke gegevens van </w:t>
            </w:r>
            <w:r>
              <w:rPr>
                <w:rFonts w:asciiTheme="minorHAnsi" w:hAnsiTheme="minorHAnsi" w:cstheme="minorHAnsi"/>
                <w:szCs w:val="24"/>
              </w:rPr>
              <w:t>het</w:t>
            </w:r>
            <w:r w:rsidRPr="0055679E">
              <w:rPr>
                <w:rFonts w:asciiTheme="minorHAnsi" w:hAnsiTheme="minorHAnsi" w:cstheme="minorHAnsi"/>
                <w:szCs w:val="24"/>
              </w:rPr>
              <w:t xml:space="preserve"> boek; Titel, Schrijver, Aantal pagina’s, Uitgeverij, Jaar van uitgifte</w:t>
            </w:r>
          </w:p>
          <w:p w14:paraId="486FFA40" w14:textId="77777777" w:rsidR="002649A5" w:rsidRPr="0055679E" w:rsidRDefault="002649A5" w:rsidP="0055679E">
            <w:pPr>
              <w:rPr>
                <w:rFonts w:asciiTheme="minorHAnsi" w:hAnsiTheme="minorHAnsi" w:cstheme="minorHAnsi"/>
                <w:szCs w:val="24"/>
              </w:rPr>
            </w:pPr>
          </w:p>
          <w:p w14:paraId="1EA85EEE" w14:textId="68787593" w:rsidR="002649A5" w:rsidRPr="0055679E" w:rsidRDefault="002649A5" w:rsidP="0055679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679E">
              <w:rPr>
                <w:rFonts w:asciiTheme="minorHAnsi" w:hAnsiTheme="minorHAnsi" w:cstheme="minorHAnsi"/>
                <w:szCs w:val="24"/>
              </w:rPr>
              <w:t>Geef</w:t>
            </w: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55679E">
              <w:rPr>
                <w:rFonts w:asciiTheme="minorHAnsi" w:hAnsiTheme="minorHAnsi" w:cstheme="minorHAnsi"/>
                <w:szCs w:val="24"/>
              </w:rPr>
              <w:t xml:space="preserve"> aan wat </w:t>
            </w:r>
            <w:r>
              <w:rPr>
                <w:rFonts w:asciiTheme="minorHAnsi" w:hAnsiTheme="minorHAnsi" w:cstheme="minorHAnsi"/>
                <w:szCs w:val="24"/>
              </w:rPr>
              <w:t>zijn/haar</w:t>
            </w:r>
            <w:r w:rsidRPr="0055679E">
              <w:rPr>
                <w:rFonts w:asciiTheme="minorHAnsi" w:hAnsiTheme="minorHAnsi" w:cstheme="minorHAnsi"/>
                <w:szCs w:val="24"/>
              </w:rPr>
              <w:t xml:space="preserve"> verwachtingen zijn van dit boek. </w:t>
            </w:r>
            <w:r>
              <w:rPr>
                <w:rFonts w:asciiTheme="minorHAnsi" w:hAnsiTheme="minorHAnsi" w:cstheme="minorHAnsi"/>
                <w:szCs w:val="24"/>
              </w:rPr>
              <w:t>(</w:t>
            </w:r>
            <w:r w:rsidRPr="0055679E">
              <w:rPr>
                <w:rFonts w:asciiTheme="minorHAnsi" w:hAnsiTheme="minorHAnsi" w:cstheme="minorHAnsi"/>
                <w:szCs w:val="24"/>
              </w:rPr>
              <w:t>Sprak de titel aan, de illustratie voorop, plaatjes in het boek, het thema, is het door iemand aangeraden, enz.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  <w:p w14:paraId="559B148B" w14:textId="77777777" w:rsidR="002649A5" w:rsidRPr="0055679E" w:rsidRDefault="002649A5" w:rsidP="00823C85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</w:tc>
      </w:tr>
      <w:tr w:rsidR="002649A5" w14:paraId="6772F5CE" w14:textId="77777777" w:rsidTr="002649A5">
        <w:tc>
          <w:tcPr>
            <w:tcW w:w="3020" w:type="dxa"/>
          </w:tcPr>
          <w:p w14:paraId="3D84B6B9" w14:textId="5DA41E6F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55679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middenstuk</w:t>
            </w:r>
          </w:p>
        </w:tc>
        <w:tc>
          <w:tcPr>
            <w:tcW w:w="7040" w:type="dxa"/>
          </w:tcPr>
          <w:p w14:paraId="500D4930" w14:textId="4FD49574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2649A5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 xml:space="preserve">Op </w:t>
            </w:r>
            <w:r w:rsidR="00B0129B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>2</w:t>
            </w:r>
            <w:r w:rsidRPr="002649A5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 xml:space="preserve"> momenten </w:t>
            </w:r>
            <w:r w:rsidRPr="0055679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een vlog over het boek?</w:t>
            </w:r>
          </w:p>
          <w:p w14:paraId="0B26C78A" w14:textId="77777777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  <w:p w14:paraId="78A50590" w14:textId="348E0645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55679E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Op ieder moment is onderstaand besproken:</w:t>
            </w:r>
          </w:p>
          <w:p w14:paraId="262FF382" w14:textId="77777777" w:rsidR="00B0129B" w:rsidRPr="00B0129B" w:rsidRDefault="00B0129B" w:rsidP="00B0129B">
            <w:pPr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B0129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Vertel bij welk punt je bent gestopt en vertel kort waar het over gaat tot nu toe;</w:t>
            </w:r>
          </w:p>
          <w:p w14:paraId="189D775A" w14:textId="77777777" w:rsidR="00B0129B" w:rsidRPr="00B0129B" w:rsidRDefault="00B0129B" w:rsidP="00B0129B">
            <w:pPr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B0129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Vertel ook waarom je juist daar bent gestopt en gebruik beoordelingswoorden (zie hiervoor het bestand "beoordelingswoorden". ;</w:t>
            </w:r>
          </w:p>
          <w:p w14:paraId="6BF88937" w14:textId="77777777" w:rsidR="00B0129B" w:rsidRPr="00B0129B" w:rsidRDefault="00B0129B" w:rsidP="00B0129B">
            <w:pPr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B0129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Op welke bladzijde je bent gebleven.</w:t>
            </w:r>
          </w:p>
          <w:p w14:paraId="38B4F4CC" w14:textId="77777777" w:rsidR="00B0129B" w:rsidRPr="00B0129B" w:rsidRDefault="00B0129B" w:rsidP="00B0129B">
            <w:pPr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B0129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Lees een klein stukje voor uit deze gebeurtenis.</w:t>
            </w:r>
          </w:p>
          <w:p w14:paraId="11200CA8" w14:textId="77777777" w:rsidR="00B0129B" w:rsidRPr="00B0129B" w:rsidRDefault="00B0129B" w:rsidP="00B0129B">
            <w:pPr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B0129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Je vertelt wat je van het hele verhaal tot dan toe vindt en geeft daarvoor minimaal één argument.</w:t>
            </w:r>
          </w:p>
          <w:p w14:paraId="0AD323EB" w14:textId="77777777" w:rsidR="002649A5" w:rsidRPr="0055679E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bookmarkStart w:id="0" w:name="_GoBack"/>
            <w:bookmarkEnd w:id="0"/>
          </w:p>
          <w:p w14:paraId="2762A5BC" w14:textId="2CD99858" w:rsidR="002649A5" w:rsidRPr="0055679E" w:rsidRDefault="002649A5" w:rsidP="0055679E">
            <w:pPr>
              <w:pStyle w:val="Lijstalinea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</w:tc>
      </w:tr>
      <w:tr w:rsidR="002649A5" w:rsidRPr="00823C85" w14:paraId="264EBB19" w14:textId="77777777" w:rsidTr="002649A5">
        <w:tc>
          <w:tcPr>
            <w:tcW w:w="3020" w:type="dxa"/>
          </w:tcPr>
          <w:p w14:paraId="404CC238" w14:textId="2FC60C2C" w:rsidR="002649A5" w:rsidRPr="00823C85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23C85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Slot</w:t>
            </w:r>
          </w:p>
        </w:tc>
        <w:tc>
          <w:tcPr>
            <w:tcW w:w="7040" w:type="dxa"/>
          </w:tcPr>
          <w:p w14:paraId="0F67834C" w14:textId="77777777" w:rsidR="002649A5" w:rsidRPr="00823C85" w:rsidRDefault="002649A5" w:rsidP="00823C85">
            <w:pPr>
              <w:rPr>
                <w:rFonts w:asciiTheme="minorHAnsi" w:hAnsiTheme="minorHAnsi" w:cstheme="minorHAnsi"/>
                <w:szCs w:val="24"/>
              </w:rPr>
            </w:pPr>
            <w:r w:rsidRPr="00823C85"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 xml:space="preserve">Vertelt in vlog wat hij/zij van het boek in z'n geheel vindt. Gebruikt </w:t>
            </w:r>
            <w:r w:rsidRPr="00823C85">
              <w:rPr>
                <w:rFonts w:asciiTheme="minorHAnsi" w:hAnsiTheme="minorHAnsi" w:cstheme="minorHAnsi"/>
                <w:b/>
                <w:i/>
                <w:szCs w:val="24"/>
                <w:bdr w:val="none" w:sz="0" w:space="0" w:color="auto" w:frame="1"/>
                <w:shd w:val="clear" w:color="auto" w:fill="FFFFFF"/>
              </w:rPr>
              <w:t>beoordelingswoorden.</w:t>
            </w:r>
          </w:p>
          <w:p w14:paraId="412B540A" w14:textId="77777777" w:rsidR="002649A5" w:rsidRDefault="002649A5" w:rsidP="00823C85">
            <w:pPr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AEC619B" w14:textId="7D881808" w:rsidR="002649A5" w:rsidRPr="00823C85" w:rsidRDefault="002649A5" w:rsidP="00823C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 xml:space="preserve">Geeft aan of </w:t>
            </w:r>
            <w:r w:rsidRPr="00823C85"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>het boek een aanrader of juist een afknapper</w:t>
            </w:r>
            <w:r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 xml:space="preserve"> is</w:t>
            </w:r>
            <w:r w:rsidRPr="00823C85"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 xml:space="preserve">? Leg dit duidelijk uit. </w:t>
            </w:r>
          </w:p>
          <w:p w14:paraId="67C956EC" w14:textId="7BC67DCA" w:rsidR="002649A5" w:rsidRPr="00823C85" w:rsidRDefault="002649A5" w:rsidP="0055679E">
            <w:pPr>
              <w:rPr>
                <w:rFonts w:asciiTheme="minorHAnsi" w:hAnsiTheme="minorHAnsi" w:cstheme="minorHAnsi"/>
                <w:szCs w:val="24"/>
              </w:rPr>
            </w:pPr>
          </w:p>
          <w:p w14:paraId="5BC3A4C6" w14:textId="319B382D" w:rsidR="002649A5" w:rsidRPr="00823C85" w:rsidRDefault="002649A5" w:rsidP="00823C85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t>G</w:t>
            </w:r>
            <w:r w:rsidRPr="00823C85">
              <w:rPr>
                <w:rFonts w:asciiTheme="minorHAnsi" w:hAnsiTheme="minorHAnsi" w:cstheme="minorHAnsi"/>
                <w:szCs w:val="24"/>
              </w:rPr>
              <w:t>eef</w:t>
            </w: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823C85">
              <w:rPr>
                <w:rFonts w:asciiTheme="minorHAnsi" w:hAnsiTheme="minorHAnsi" w:cstheme="minorHAnsi"/>
                <w:szCs w:val="24"/>
              </w:rPr>
              <w:t xml:space="preserve"> aan of verwachtingen </w:t>
            </w:r>
            <w:r w:rsidRPr="00823C85">
              <w:rPr>
                <w:rFonts w:asciiTheme="minorHAnsi" w:hAnsiTheme="minorHAnsi" w:cstheme="minorHAnsi"/>
                <w:iCs/>
                <w:szCs w:val="24"/>
              </w:rPr>
              <w:t>uitgekomen</w:t>
            </w:r>
            <w:r w:rsidRPr="00823C85">
              <w:rPr>
                <w:rFonts w:asciiTheme="minorHAnsi" w:hAnsiTheme="minorHAnsi" w:cstheme="minorHAnsi"/>
                <w:szCs w:val="24"/>
              </w:rPr>
              <w:t xml:space="preserve"> zijn of niet.</w:t>
            </w:r>
          </w:p>
        </w:tc>
      </w:tr>
      <w:tr w:rsidR="002649A5" w:rsidRPr="00823C85" w14:paraId="4C9B6D3C" w14:textId="77777777" w:rsidTr="002649A5">
        <w:tc>
          <w:tcPr>
            <w:tcW w:w="3020" w:type="dxa"/>
          </w:tcPr>
          <w:p w14:paraId="356C6827" w14:textId="14343247" w:rsidR="002649A5" w:rsidRPr="00823C85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Spreken</w:t>
            </w:r>
          </w:p>
        </w:tc>
        <w:tc>
          <w:tcPr>
            <w:tcW w:w="7040" w:type="dxa"/>
          </w:tcPr>
          <w:p w14:paraId="2586CC5B" w14:textId="77777777" w:rsidR="002649A5" w:rsidRPr="00823C85" w:rsidRDefault="002649A5" w:rsidP="00E90198">
            <w:pPr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</w:pPr>
            <w:r w:rsidRPr="00823C85"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>Maakt correcte zinnen. Spreekt duidelijk en niet te snel.</w:t>
            </w:r>
          </w:p>
          <w:p w14:paraId="1AE4713E" w14:textId="79073B9C" w:rsidR="002649A5" w:rsidRPr="00823C85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</w:p>
        </w:tc>
      </w:tr>
      <w:tr w:rsidR="002649A5" w:rsidRPr="00823C85" w14:paraId="29D2D760" w14:textId="77777777" w:rsidTr="002649A5">
        <w:tc>
          <w:tcPr>
            <w:tcW w:w="3020" w:type="dxa"/>
          </w:tcPr>
          <w:p w14:paraId="01BA85EB" w14:textId="6A9B1A59" w:rsidR="002649A5" w:rsidRPr="00823C85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823C85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Extra’s </w:t>
            </w:r>
          </w:p>
        </w:tc>
        <w:tc>
          <w:tcPr>
            <w:tcW w:w="7040" w:type="dxa"/>
          </w:tcPr>
          <w:p w14:paraId="6BB04A28" w14:textId="4E9897E4" w:rsidR="002649A5" w:rsidRPr="00823C85" w:rsidRDefault="002649A5" w:rsidP="00E90198">
            <w:pPr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>Gebruikt extra</w:t>
            </w:r>
            <w:r w:rsidRPr="00823C85"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 xml:space="preserve"> afbeeldingen, muziek of geluidseffecten </w:t>
            </w:r>
            <w:r>
              <w:rPr>
                <w:rFonts w:asciiTheme="minorHAnsi" w:hAnsiTheme="minorHAnsi" w:cstheme="minorHAnsi"/>
                <w:szCs w:val="24"/>
                <w:bdr w:val="none" w:sz="0" w:space="0" w:color="auto" w:frame="1"/>
                <w:shd w:val="clear" w:color="auto" w:fill="FFFFFF"/>
              </w:rPr>
              <w:t>(niet verplicht)</w:t>
            </w:r>
          </w:p>
        </w:tc>
      </w:tr>
    </w:tbl>
    <w:p w14:paraId="262AC76F" w14:textId="44A0A5E1" w:rsidR="0055679E" w:rsidRPr="00823C85" w:rsidRDefault="0055679E" w:rsidP="00E90198">
      <w:pPr>
        <w:rPr>
          <w:rFonts w:asciiTheme="minorHAnsi" w:eastAsiaTheme="minorHAnsi" w:hAnsiTheme="minorHAnsi" w:cstheme="minorBidi"/>
          <w:szCs w:val="24"/>
          <w:lang w:eastAsia="en-US"/>
        </w:rPr>
      </w:pPr>
    </w:p>
    <w:p w14:paraId="42E67F00" w14:textId="77777777" w:rsidR="00823C85" w:rsidRDefault="00823C85" w:rsidP="00E90198">
      <w:pPr>
        <w:rPr>
          <w:rFonts w:asciiTheme="minorHAnsi" w:eastAsiaTheme="minorHAnsi" w:hAnsiTheme="minorHAnsi" w:cstheme="minorBidi"/>
          <w:szCs w:val="24"/>
          <w:lang w:eastAsia="en-US"/>
        </w:rPr>
      </w:pPr>
    </w:p>
    <w:p w14:paraId="0A37501D" w14:textId="77777777" w:rsidR="007F2F52" w:rsidRPr="00823C85" w:rsidRDefault="007F2F52">
      <w:pPr>
        <w:rPr>
          <w:rFonts w:ascii="Arial" w:hAnsi="Arial" w:cs="Arial"/>
          <w:b/>
          <w:bCs/>
          <w:szCs w:val="24"/>
          <w:u w:val="single"/>
        </w:rPr>
      </w:pPr>
    </w:p>
    <w:p w14:paraId="5BCB2DD1" w14:textId="77777777" w:rsidR="00B21B13" w:rsidRPr="00823C85" w:rsidRDefault="00B21B13" w:rsidP="00B21B13">
      <w:pPr>
        <w:rPr>
          <w:rFonts w:ascii="Arial" w:hAnsi="Arial" w:cs="Arial"/>
          <w:b/>
          <w:bCs/>
          <w:szCs w:val="24"/>
        </w:rPr>
      </w:pPr>
    </w:p>
    <w:p w14:paraId="0E27B00A" w14:textId="77777777" w:rsidR="007F2F52" w:rsidRPr="00823C85" w:rsidRDefault="007F2F52">
      <w:pPr>
        <w:rPr>
          <w:rFonts w:ascii="Arial" w:hAnsi="Arial" w:cs="Arial"/>
          <w:szCs w:val="24"/>
        </w:rPr>
      </w:pPr>
    </w:p>
    <w:p w14:paraId="2946DB82" w14:textId="77777777" w:rsidR="007F2F52" w:rsidRPr="00823C85" w:rsidRDefault="007F2F52">
      <w:pPr>
        <w:ind w:left="1701"/>
        <w:rPr>
          <w:rFonts w:ascii="Arial" w:hAnsi="Arial" w:cs="Arial"/>
          <w:szCs w:val="24"/>
        </w:rPr>
      </w:pPr>
    </w:p>
    <w:p w14:paraId="5997CC1D" w14:textId="77777777" w:rsidR="007F2F52" w:rsidRPr="00E41CA2" w:rsidRDefault="007F2F52">
      <w:pPr>
        <w:ind w:left="1701"/>
        <w:rPr>
          <w:rFonts w:ascii="Arial" w:hAnsi="Arial" w:cs="Arial"/>
          <w:szCs w:val="24"/>
        </w:rPr>
      </w:pPr>
    </w:p>
    <w:sectPr w:rsidR="007F2F52" w:rsidRPr="00E41CA2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FD37" w14:textId="77777777" w:rsidR="00822CC4" w:rsidRDefault="00822CC4" w:rsidP="00724DF1">
      <w:r>
        <w:separator/>
      </w:r>
    </w:p>
  </w:endnote>
  <w:endnote w:type="continuationSeparator" w:id="0">
    <w:p w14:paraId="6B699379" w14:textId="77777777" w:rsidR="00822CC4" w:rsidRDefault="00822CC4" w:rsidP="007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F23F" w14:textId="77777777" w:rsidR="00822CC4" w:rsidRDefault="00822CC4" w:rsidP="00724DF1">
      <w:r>
        <w:separator/>
      </w:r>
    </w:p>
  </w:footnote>
  <w:footnote w:type="continuationSeparator" w:id="0">
    <w:p w14:paraId="1F72F646" w14:textId="77777777" w:rsidR="00822CC4" w:rsidRDefault="00822CC4" w:rsidP="007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3A6C" w14:textId="77777777" w:rsidR="00724DF1" w:rsidRDefault="00724DF1" w:rsidP="00724DF1">
    <w:pPr>
      <w:pStyle w:val="Koptekst"/>
      <w:tabs>
        <w:tab w:val="clear" w:pos="4536"/>
        <w:tab w:val="clear" w:pos="9072"/>
        <w:tab w:val="left" w:pos="2175"/>
      </w:tabs>
    </w:pPr>
    <w:r w:rsidRPr="0056107B">
      <w:rPr>
        <w:noProof/>
      </w:rPr>
      <w:drawing>
        <wp:anchor distT="0" distB="0" distL="114300" distR="114300" simplePos="0" relativeHeight="251658240" behindDoc="0" locked="0" layoutInCell="1" allowOverlap="1" wp14:anchorId="6B1B9A99" wp14:editId="07777777">
          <wp:simplePos x="0" y="0"/>
          <wp:positionH relativeFrom="margin">
            <wp:posOffset>5274945</wp:posOffset>
          </wp:positionH>
          <wp:positionV relativeFrom="margin">
            <wp:posOffset>-495300</wp:posOffset>
          </wp:positionV>
          <wp:extent cx="923925" cy="981075"/>
          <wp:effectExtent l="0" t="0" r="9525" b="9525"/>
          <wp:wrapSquare wrapText="bothSides"/>
          <wp:docPr id="1" name="Afbeelding 1" descr="https://personeel.kwc-culemborg.nl/Media/view/79944/3518XX_logobloks_KWC_Wit_Blauw.jpg?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s://personeel.kwc-culemborg.nl/Media/view/79944/3518XX_logobloks_KWC_Wit_Blauw.jpg?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419"/>
    <w:multiLevelType w:val="hybridMultilevel"/>
    <w:tmpl w:val="4CB42A0C"/>
    <w:lvl w:ilvl="0" w:tplc="E6480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5532"/>
    <w:multiLevelType w:val="hybridMultilevel"/>
    <w:tmpl w:val="52563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AA8"/>
    <w:multiLevelType w:val="multilevel"/>
    <w:tmpl w:val="0EE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E4517"/>
    <w:multiLevelType w:val="hybridMultilevel"/>
    <w:tmpl w:val="1458D6F6"/>
    <w:lvl w:ilvl="0" w:tplc="3926D37A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0CE56AE"/>
    <w:multiLevelType w:val="hybridMultilevel"/>
    <w:tmpl w:val="B9961DEE"/>
    <w:lvl w:ilvl="0" w:tplc="3F8E9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7950"/>
    <w:multiLevelType w:val="hybridMultilevel"/>
    <w:tmpl w:val="4A88A43A"/>
    <w:lvl w:ilvl="0" w:tplc="C34E2EDE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C912657"/>
    <w:multiLevelType w:val="hybridMultilevel"/>
    <w:tmpl w:val="E152BE9A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6E53"/>
    <w:multiLevelType w:val="hybridMultilevel"/>
    <w:tmpl w:val="E856B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2DC3"/>
    <w:multiLevelType w:val="hybridMultilevel"/>
    <w:tmpl w:val="B1CEA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FF"/>
    <w:rsid w:val="00006CE5"/>
    <w:rsid w:val="000405C0"/>
    <w:rsid w:val="00057872"/>
    <w:rsid w:val="001201DF"/>
    <w:rsid w:val="001737AB"/>
    <w:rsid w:val="001C5BE0"/>
    <w:rsid w:val="001E1E8A"/>
    <w:rsid w:val="002116A6"/>
    <w:rsid w:val="00225B00"/>
    <w:rsid w:val="002649A5"/>
    <w:rsid w:val="00286AEA"/>
    <w:rsid w:val="002F4478"/>
    <w:rsid w:val="0037564B"/>
    <w:rsid w:val="003C6393"/>
    <w:rsid w:val="003D4287"/>
    <w:rsid w:val="00431BA3"/>
    <w:rsid w:val="004B73D2"/>
    <w:rsid w:val="00553470"/>
    <w:rsid w:val="0055679E"/>
    <w:rsid w:val="005661FD"/>
    <w:rsid w:val="005E0506"/>
    <w:rsid w:val="005E7BFF"/>
    <w:rsid w:val="00602307"/>
    <w:rsid w:val="006059F0"/>
    <w:rsid w:val="00623DFF"/>
    <w:rsid w:val="006516AB"/>
    <w:rsid w:val="00663CCB"/>
    <w:rsid w:val="00712FED"/>
    <w:rsid w:val="00724DF1"/>
    <w:rsid w:val="00725C90"/>
    <w:rsid w:val="00741A20"/>
    <w:rsid w:val="007424D0"/>
    <w:rsid w:val="0076224B"/>
    <w:rsid w:val="00762389"/>
    <w:rsid w:val="00794E40"/>
    <w:rsid w:val="00795585"/>
    <w:rsid w:val="007D1F04"/>
    <w:rsid w:val="007D431C"/>
    <w:rsid w:val="007F2F52"/>
    <w:rsid w:val="00822CC4"/>
    <w:rsid w:val="00823C85"/>
    <w:rsid w:val="00900B01"/>
    <w:rsid w:val="0090103A"/>
    <w:rsid w:val="0091214B"/>
    <w:rsid w:val="00A75FE7"/>
    <w:rsid w:val="00B0129B"/>
    <w:rsid w:val="00B20C77"/>
    <w:rsid w:val="00B21B13"/>
    <w:rsid w:val="00B35542"/>
    <w:rsid w:val="00CF65B4"/>
    <w:rsid w:val="00D33084"/>
    <w:rsid w:val="00D75200"/>
    <w:rsid w:val="00DB09CE"/>
    <w:rsid w:val="00DE5390"/>
    <w:rsid w:val="00E41CA2"/>
    <w:rsid w:val="00E533B7"/>
    <w:rsid w:val="00E66E95"/>
    <w:rsid w:val="00E90198"/>
    <w:rsid w:val="00F223E1"/>
    <w:rsid w:val="00F92A64"/>
    <w:rsid w:val="6B09C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0AC7D3"/>
  <w15:chartTrackingRefBased/>
  <w15:docId w15:val="{7283B587-813C-4CEF-8D1D-0365DF8C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40"/>
      <w:bdr w:val="single" w:sz="4" w:space="0" w:color="auto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4D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4DF1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724D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4DF1"/>
    <w:rPr>
      <w:sz w:val="24"/>
    </w:rPr>
  </w:style>
  <w:style w:type="paragraph" w:customStyle="1" w:styleId="Default">
    <w:name w:val="Default"/>
    <w:rsid w:val="00B21B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21B13"/>
    <w:pPr>
      <w:ind w:left="720"/>
      <w:contextualSpacing/>
    </w:pPr>
  </w:style>
  <w:style w:type="paragraph" w:customStyle="1" w:styleId="paragraph">
    <w:name w:val="paragraph"/>
    <w:basedOn w:val="Standaard"/>
    <w:rsid w:val="009010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ardalinea-lettertype"/>
    <w:rsid w:val="0090103A"/>
  </w:style>
  <w:style w:type="character" w:customStyle="1" w:styleId="eop">
    <w:name w:val="eop"/>
    <w:basedOn w:val="Standaardalinea-lettertype"/>
    <w:rsid w:val="0090103A"/>
  </w:style>
  <w:style w:type="paragraph" w:styleId="Geenafstand">
    <w:name w:val="No Spacing"/>
    <w:uiPriority w:val="1"/>
    <w:qFormat/>
    <w:rsid w:val="009010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druk">
    <w:name w:val="Emphasis"/>
    <w:basedOn w:val="Standaardalinea-lettertype"/>
    <w:uiPriority w:val="20"/>
    <w:qFormat/>
    <w:rsid w:val="0090103A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712FE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2FE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3DFF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2116A6"/>
    <w:rPr>
      <w:b/>
      <w:bCs/>
    </w:rPr>
  </w:style>
  <w:style w:type="table" w:styleId="Tabelraster">
    <w:name w:val="Table Grid"/>
    <w:basedOn w:val="Standaardtabel"/>
    <w:uiPriority w:val="59"/>
    <w:rsid w:val="0004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C80A830A7E4C8116C59C9AF01CC3" ma:contentTypeVersion="4" ma:contentTypeDescription="Een nieuw document maken." ma:contentTypeScope="" ma:versionID="e558b1e5488f07507cfb0bf0d5c27d1f">
  <xsd:schema xmlns:xsd="http://www.w3.org/2001/XMLSchema" xmlns:xs="http://www.w3.org/2001/XMLSchema" xmlns:p="http://schemas.microsoft.com/office/2006/metadata/properties" xmlns:ns2="64be5ad0-2a86-46ce-a3a1-c6d3197de973" xmlns:ns3="bda6fdf0-6794-43dd-8476-2111c818510a" targetNamespace="http://schemas.microsoft.com/office/2006/metadata/properties" ma:root="true" ma:fieldsID="1c9836df3478ff917900538b2b0fa7d5" ns2:_="" ns3:_="">
    <xsd:import namespace="64be5ad0-2a86-46ce-a3a1-c6d3197de973"/>
    <xsd:import namespace="bda6fdf0-6794-43dd-8476-2111c818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5ad0-2a86-46ce-a3a1-c6d3197de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6fdf0-6794-43dd-8476-2111c8185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DFB1E-4C74-43E1-BB84-212BBA8A109C}">
  <ds:schemaRefs>
    <ds:schemaRef ds:uri="http://purl.org/dc/terms/"/>
    <ds:schemaRef ds:uri="64be5ad0-2a86-46ce-a3a1-c6d3197de973"/>
    <ds:schemaRef ds:uri="http://schemas.microsoft.com/office/2006/documentManagement/types"/>
    <ds:schemaRef ds:uri="http://schemas.microsoft.com/office/2006/metadata/properties"/>
    <ds:schemaRef ds:uri="bda6fdf0-6794-43dd-8476-2111c818510a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25DA29-B74C-4494-A56A-DCC3CC8AD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e5ad0-2a86-46ce-a3a1-c6d3197de973"/>
    <ds:schemaRef ds:uri="bda6fdf0-6794-43dd-8476-2111c8185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8D90D-0643-466E-93CD-5D888A4D7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LEESVERSLAG</vt:lpstr>
    </vt:vector>
  </TitlesOfParts>
  <Company>Koningin Wilhelmina College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LEESVERSLAG</dc:title>
  <dc:subject/>
  <dc:creator>Bert Bos</dc:creator>
  <cp:keywords/>
  <cp:lastModifiedBy>Woerdenbach, Eveline</cp:lastModifiedBy>
  <cp:revision>2</cp:revision>
  <cp:lastPrinted>2004-08-26T12:58:00Z</cp:lastPrinted>
  <dcterms:created xsi:type="dcterms:W3CDTF">2021-10-11T12:50:00Z</dcterms:created>
  <dcterms:modified xsi:type="dcterms:W3CDTF">2021-10-11T12:50:00Z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0x01010058D6C80A830A7E4C8116C59C9AF01CC3</vt:lpwstr>
  </property>
</Properties>
</file>